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0538A5E9" w:rsidR="00000000" w:rsidRPr="00C73BB6" w:rsidRDefault="00337E93">
                <w:pPr>
                  <w:rPr>
                    <w:rFonts w:ascii="Tahoma" w:eastAsia="Cambria" w:hAnsi="Tahoma" w:cs="Tahoma"/>
                    <w:sz w:val="16"/>
                    <w:szCs w:val="16"/>
                  </w:rPr>
                </w:pPr>
                <w:r w:rsidRPr="00337E93">
                  <w:rPr>
                    <w:rFonts w:ascii="Tahoma" w:eastAsia="Cambria" w:hAnsi="Tahoma" w:cs="Tahoma"/>
                    <w:sz w:val="16"/>
                    <w:szCs w:val="16"/>
                  </w:rPr>
                  <w:t>Conference on Game Theory and AI for Security (</w:t>
                </w:r>
                <w:proofErr w:type="spellStart"/>
                <w:r w:rsidRPr="00337E93">
                  <w:rPr>
                    <w:rFonts w:ascii="Tahoma" w:eastAsia="Cambria" w:hAnsi="Tahoma" w:cs="Tahoma"/>
                    <w:sz w:val="16"/>
                    <w:szCs w:val="16"/>
                  </w:rPr>
                  <w:t>GameSec</w:t>
                </w:r>
                <w:proofErr w:type="spellEnd"/>
                <w:r w:rsidRPr="00337E93">
                  <w:rPr>
                    <w:rFonts w:ascii="Tahoma" w:eastAsia="Cambria" w:hAnsi="Tahoma" w:cs="Tahoma"/>
                    <w:sz w:val="16"/>
                    <w:szCs w:val="16"/>
                  </w:rPr>
                  <w:t xml:space="preserve"> 2024)</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7CD57496" w:rsidR="00000000" w:rsidRPr="00C73BB6" w:rsidRDefault="00337E93">
                <w:pPr>
                  <w:rPr>
                    <w:rFonts w:ascii="Tahoma" w:eastAsia="Cambria" w:hAnsi="Tahoma" w:cs="Tahoma"/>
                    <w:sz w:val="16"/>
                    <w:szCs w:val="16"/>
                  </w:rPr>
                </w:pPr>
                <w:proofErr w:type="spellStart"/>
                <w:r w:rsidRPr="00337E93">
                  <w:rPr>
                    <w:rFonts w:ascii="Tahoma" w:eastAsia="Cambria" w:hAnsi="Tahoma" w:cs="Tahoma"/>
                    <w:sz w:val="16"/>
                    <w:szCs w:val="16"/>
                  </w:rPr>
                  <w:t>Arunesh</w:t>
                </w:r>
                <w:proofErr w:type="spellEnd"/>
                <w:r w:rsidRPr="00337E93">
                  <w:rPr>
                    <w:rFonts w:ascii="Tahoma" w:eastAsia="Cambria" w:hAnsi="Tahoma" w:cs="Tahoma"/>
                    <w:sz w:val="16"/>
                    <w:szCs w:val="16"/>
                  </w:rPr>
                  <w:t xml:space="preserve"> Sinha, Jie Fu, Tao Zhang, and </w:t>
                </w:r>
                <w:proofErr w:type="spellStart"/>
                <w:r w:rsidRPr="00337E93">
                  <w:rPr>
                    <w:rFonts w:ascii="Tahoma" w:eastAsia="Cambria" w:hAnsi="Tahoma" w:cs="Tahoma"/>
                    <w:sz w:val="16"/>
                    <w:szCs w:val="16"/>
                  </w:rPr>
                  <w:t>Quanyan</w:t>
                </w:r>
                <w:proofErr w:type="spellEnd"/>
                <w:r w:rsidRPr="00337E93">
                  <w:rPr>
                    <w:rFonts w:ascii="Tahoma" w:eastAsia="Cambria" w:hAnsi="Tahoma" w:cs="Tahoma"/>
                    <w:sz w:val="16"/>
                    <w:szCs w:val="16"/>
                  </w:rPr>
                  <w:t xml:space="preserve"> Zhu</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000000"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proofErr w:type="gramStart"/>
      <w:r>
        <w:rPr>
          <w:rFonts w:ascii="Tahoma" w:eastAsia="Arial" w:hAnsi="Tahoma" w:cs="Tahoma"/>
          <w:bCs/>
          <w:sz w:val="20"/>
          <w:szCs w:val="20"/>
          <w:lang w:eastAsia="en-GB"/>
        </w:rPr>
        <w:t>from the copyright holder(s),</w:t>
      </w:r>
      <w:proofErr w:type="gramEnd"/>
      <w:r>
        <w:rPr>
          <w:rFonts w:ascii="Tahoma" w:eastAsia="Arial" w:hAnsi="Tahoma" w:cs="Tahoma"/>
          <w:bCs/>
          <w:sz w:val="20"/>
          <w:szCs w:val="20"/>
          <w:lang w:eastAsia="en-GB"/>
        </w:rPr>
        <w:t xml:space="preserve">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CEBFD" w14:textId="77777777" w:rsidR="00C53F48" w:rsidRDefault="00C53F48">
      <w:pPr>
        <w:spacing w:after="0" w:line="240" w:lineRule="auto"/>
      </w:pPr>
      <w:r>
        <w:separator/>
      </w:r>
    </w:p>
  </w:endnote>
  <w:endnote w:type="continuationSeparator" w:id="0">
    <w:p w14:paraId="4570F67B" w14:textId="77777777" w:rsidR="00C53F48" w:rsidRDefault="00C5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7C251" w14:textId="77777777" w:rsidR="00C53F48" w:rsidRDefault="00C53F48">
      <w:pPr>
        <w:spacing w:after="0" w:line="240" w:lineRule="auto"/>
      </w:pPr>
      <w:r>
        <w:separator/>
      </w:r>
    </w:p>
  </w:footnote>
  <w:footnote w:type="continuationSeparator" w:id="0">
    <w:p w14:paraId="1E2342AA" w14:textId="77777777" w:rsidR="00C53F48" w:rsidRDefault="00C53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12510434">
    <w:abstractNumId w:val="4"/>
  </w:num>
  <w:num w:numId="2" w16cid:durableId="315305837">
    <w:abstractNumId w:val="3"/>
  </w:num>
  <w:num w:numId="3" w16cid:durableId="1429353095">
    <w:abstractNumId w:val="1"/>
  </w:num>
  <w:num w:numId="4" w16cid:durableId="61369279">
    <w:abstractNumId w:val="2"/>
  </w:num>
  <w:num w:numId="5" w16cid:durableId="1161310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74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0F075B"/>
    <w:rsid w:val="00155644"/>
    <w:rsid w:val="00337E93"/>
    <w:rsid w:val="00570864"/>
    <w:rsid w:val="00751CFC"/>
    <w:rsid w:val="00C20074"/>
    <w:rsid w:val="00C53F48"/>
    <w:rsid w:val="00C93ADB"/>
    <w:rsid w:val="00F21570"/>
    <w:rsid w:val="00FE60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styleId="FollowedHyperlink">
    <w:name w:val="FollowedHyperlink"/>
    <w:basedOn w:val="DefaultParagraphFont"/>
    <w:uiPriority w:val="99"/>
    <w:semiHidden/>
    <w:unhideWhenUsed/>
    <w:rsid w:val="00FE6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25ACF"/>
    <w:rsid w:val="00866E3F"/>
    <w:rsid w:val="008973D6"/>
    <w:rsid w:val="009F7E10"/>
    <w:rsid w:val="00A1700F"/>
    <w:rsid w:val="00B1416F"/>
    <w:rsid w:val="00B231E4"/>
    <w:rsid w:val="00C35570"/>
    <w:rsid w:val="00C453A4"/>
    <w:rsid w:val="00C533A8"/>
    <w:rsid w:val="00C93ADB"/>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ZhangTao</cp:lastModifiedBy>
  <cp:revision>2</cp:revision>
  <dcterms:created xsi:type="dcterms:W3CDTF">2024-08-07T18:05:00Z</dcterms:created>
  <dcterms:modified xsi:type="dcterms:W3CDTF">2024-08-07T18:05:00Z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